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CD38C4" w:rsidRDefault="00CD38C4">
      <w:r w:rsidRPr="00CD38C4">
        <w:t>DE ENLACES 11.- Expresar las preguntas que se corresponden con el enunciado y la operación</w:t>
      </w:r>
    </w:p>
    <w:p w:rsidR="00E92A28" w:rsidRDefault="00E92A28">
      <w:pPr>
        <w:rPr>
          <w:rFonts w:ascii="Cooper Black" w:hAnsi="Cooper Black"/>
          <w:sz w:val="36"/>
          <w:szCs w:val="36"/>
        </w:rPr>
      </w:pPr>
    </w:p>
    <w:p w:rsidR="00F77771" w:rsidRPr="00C0027A" w:rsidRDefault="00F77771">
      <w:pPr>
        <w:rPr>
          <w:rFonts w:ascii="Cooper Black" w:hAnsi="Cooper Black"/>
          <w:sz w:val="36"/>
          <w:szCs w:val="36"/>
        </w:rPr>
      </w:pPr>
      <w:r w:rsidRPr="00C0027A">
        <w:rPr>
          <w:rFonts w:ascii="Cooper Black" w:hAnsi="Cooper Black"/>
          <w:sz w:val="36"/>
          <w:szCs w:val="36"/>
        </w:rPr>
        <w:t>Es el cumpleaños de Miguel y va a comprar batidos de chocolate</w:t>
      </w:r>
      <w:r w:rsidR="00472198" w:rsidRPr="00C0027A">
        <w:rPr>
          <w:rFonts w:ascii="Cooper Black" w:hAnsi="Cooper Black"/>
          <w:sz w:val="36"/>
          <w:szCs w:val="36"/>
        </w:rPr>
        <w:t xml:space="preserve"> para todos</w:t>
      </w:r>
      <w:r w:rsidR="001C506A">
        <w:rPr>
          <w:rFonts w:ascii="Cooper Black" w:hAnsi="Cooper Black"/>
          <w:sz w:val="36"/>
          <w:szCs w:val="36"/>
        </w:rPr>
        <w:t xml:space="preserve"> los compañeros de su clase</w:t>
      </w:r>
      <w:r w:rsidRPr="00C0027A">
        <w:rPr>
          <w:rFonts w:ascii="Cooper Black" w:hAnsi="Cooper Black"/>
          <w:sz w:val="36"/>
          <w:szCs w:val="36"/>
        </w:rPr>
        <w:t xml:space="preserve"> y </w:t>
      </w:r>
      <w:r w:rsidR="00472198" w:rsidRPr="00C0027A">
        <w:rPr>
          <w:rFonts w:ascii="Cooper Black" w:hAnsi="Cooper Black"/>
          <w:sz w:val="36"/>
          <w:szCs w:val="36"/>
        </w:rPr>
        <w:t xml:space="preserve">10 cajas de </w:t>
      </w:r>
      <w:r w:rsidRPr="00C0027A">
        <w:rPr>
          <w:rFonts w:ascii="Cooper Black" w:hAnsi="Cooper Black"/>
          <w:sz w:val="36"/>
          <w:szCs w:val="36"/>
        </w:rPr>
        <w:t xml:space="preserve">galletas. </w:t>
      </w:r>
      <w:r w:rsidR="001C506A">
        <w:rPr>
          <w:rFonts w:ascii="Cooper Black" w:hAnsi="Cooper Black"/>
          <w:sz w:val="36"/>
          <w:szCs w:val="36"/>
        </w:rPr>
        <w:t>En clase hay 25 niños y niñas</w:t>
      </w:r>
      <w:r w:rsidRPr="00C0027A">
        <w:rPr>
          <w:rFonts w:ascii="Cooper Black" w:hAnsi="Cooper Black"/>
          <w:sz w:val="36"/>
          <w:szCs w:val="36"/>
        </w:rPr>
        <w:t>.</w:t>
      </w:r>
    </w:p>
    <w:p w:rsidR="002A1879" w:rsidRDefault="00FD4E09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0;margin-top:0;width:278.2pt;height:194.7pt;z-index:251670528;mso-position-horizontal:center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92A28" w:rsidRPr="001C506A" w:rsidRDefault="00C0027A" w:rsidP="00C0027A">
                  <w:pPr>
                    <w:rPr>
                      <w:rFonts w:ascii="MV Boli" w:hAnsi="MV Boli" w:cs="MV Boli"/>
                      <w:sz w:val="24"/>
                    </w:rPr>
                  </w:pPr>
                  <w:r w:rsidRPr="001C506A">
                    <w:rPr>
                      <w:rFonts w:ascii="MV Boli" w:hAnsi="MV Boli" w:cs="MV Boli"/>
                      <w:sz w:val="24"/>
                    </w:rPr>
                    <w:t>Operación:</w:t>
                  </w:r>
                </w:p>
                <w:p w:rsidR="00E92A28" w:rsidRPr="001C506A" w:rsidRDefault="001C506A" w:rsidP="00C0027A">
                  <w:pPr>
                    <w:rPr>
                      <w:rFonts w:ascii="MV Boli" w:hAnsi="MV Boli" w:cs="MV Boli"/>
                      <w:sz w:val="24"/>
                    </w:rPr>
                  </w:pPr>
                  <w:r>
                    <w:rPr>
                      <w:rFonts w:ascii="MV Boli" w:hAnsi="MV Boli" w:cs="MV Boli"/>
                      <w:sz w:val="24"/>
                    </w:rPr>
                    <w:t xml:space="preserve"> 0,</w:t>
                  </w:r>
                  <w:r w:rsidR="00C0027A" w:rsidRPr="001C506A">
                    <w:rPr>
                      <w:rFonts w:ascii="MV Boli" w:hAnsi="MV Boli" w:cs="MV Boli"/>
                      <w:sz w:val="24"/>
                    </w:rPr>
                    <w:t>83 x 25 = 20,75 euros</w:t>
                  </w:r>
                </w:p>
                <w:p w:rsidR="00E92A28" w:rsidRPr="001C506A" w:rsidRDefault="00E92A28" w:rsidP="00C0027A">
                  <w:pPr>
                    <w:rPr>
                      <w:rFonts w:ascii="MV Boli" w:hAnsi="MV Boli" w:cs="MV Boli"/>
                      <w:sz w:val="24"/>
                    </w:rPr>
                  </w:pPr>
                  <w:r w:rsidRPr="001C506A">
                    <w:rPr>
                      <w:rFonts w:ascii="MV Boli" w:hAnsi="MV Boli" w:cs="MV Boli"/>
                      <w:sz w:val="24"/>
                    </w:rPr>
                    <w:t xml:space="preserve"> 1,15 x 10 = 11,50 euros</w:t>
                  </w:r>
                </w:p>
                <w:p w:rsidR="00C0027A" w:rsidRPr="001C506A" w:rsidRDefault="00C0027A" w:rsidP="00C0027A">
                  <w:pPr>
                    <w:rPr>
                      <w:rFonts w:ascii="MV Boli" w:hAnsi="MV Boli" w:cs="MV Boli"/>
                      <w:sz w:val="24"/>
                    </w:rPr>
                  </w:pPr>
                  <w:r w:rsidRPr="001C506A">
                    <w:rPr>
                      <w:rFonts w:ascii="MV Boli" w:hAnsi="MV Boli" w:cs="MV Boli"/>
                      <w:sz w:val="24"/>
                    </w:rPr>
                    <w:t xml:space="preserve"> 20,75 + 11,50 = 32,25 euros</w:t>
                  </w:r>
                </w:p>
                <w:p w:rsidR="00C0027A" w:rsidRDefault="00C0027A"/>
              </w:txbxContent>
            </v:textbox>
          </v:shape>
        </w:pict>
      </w:r>
    </w:p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/>
    <w:p w:rsidR="002A1879" w:rsidRDefault="002A1879">
      <w:bookmarkStart w:id="0" w:name="_GoBack"/>
      <w:bookmarkEnd w:id="0"/>
    </w:p>
    <w:p w:rsidR="003F051E" w:rsidRPr="001C506A" w:rsidRDefault="003F051E" w:rsidP="000F313D">
      <w:pPr>
        <w:pStyle w:val="NormalWeb"/>
        <w:rPr>
          <w:rFonts w:ascii="Comic Sans MS" w:hAnsi="Comic Sans MS"/>
        </w:rPr>
      </w:pPr>
    </w:p>
    <w:sectPr w:rsidR="003F051E" w:rsidRPr="001C506A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BC0E88"/>
    <w:rsid w:val="00C0027A"/>
    <w:rsid w:val="00C465D7"/>
    <w:rsid w:val="00CC2444"/>
    <w:rsid w:val="00CD38C4"/>
    <w:rsid w:val="00CF51EA"/>
    <w:rsid w:val="00D305C3"/>
    <w:rsid w:val="00D85ACE"/>
    <w:rsid w:val="00DD59F2"/>
    <w:rsid w:val="00DF2BC5"/>
    <w:rsid w:val="00E92A28"/>
    <w:rsid w:val="00EF0215"/>
    <w:rsid w:val="00EF1458"/>
    <w:rsid w:val="00F23417"/>
    <w:rsid w:val="00F466E7"/>
    <w:rsid w:val="00F77771"/>
    <w:rsid w:val="00F923CE"/>
    <w:rsid w:val="00FD4E09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E3BF-D831-4B29-AB34-E4D896C2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2016-06-20T17:52:00Z</dcterms:created>
  <dcterms:modified xsi:type="dcterms:W3CDTF">2016-06-20T17:59:00Z</dcterms:modified>
</cp:coreProperties>
</file>